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4"/>
      </w:tblGrid>
      <w:tr w:rsidR="001B120C" w:rsidTr="004566A3">
        <w:trPr>
          <w:trHeight w:val="1900"/>
        </w:trPr>
        <w:tc>
          <w:tcPr>
            <w:tcW w:w="1524" w:type="dxa"/>
          </w:tcPr>
          <w:p w:rsidR="001B120C" w:rsidRDefault="001B120C" w:rsidP="00760627">
            <w:pPr>
              <w:jc w:val="right"/>
              <w:rPr>
                <w:sz w:val="28"/>
              </w:rPr>
            </w:pPr>
            <w:bookmarkStart w:id="0" w:name="_GoBack"/>
            <w:bookmarkEnd w:id="0"/>
          </w:p>
          <w:p w:rsidR="001B120C" w:rsidRDefault="001B120C" w:rsidP="004566A3">
            <w:pPr>
              <w:ind w:left="309"/>
              <w:jc w:val="center"/>
              <w:rPr>
                <w:sz w:val="20"/>
              </w:rPr>
            </w:pPr>
          </w:p>
          <w:p w:rsidR="001B120C" w:rsidRDefault="001B120C" w:rsidP="004566A3">
            <w:pPr>
              <w:ind w:left="309"/>
              <w:jc w:val="center"/>
              <w:rPr>
                <w:sz w:val="20"/>
              </w:rPr>
            </w:pPr>
          </w:p>
          <w:p w:rsidR="004566A3" w:rsidRDefault="001B120C" w:rsidP="004566A3">
            <w:pPr>
              <w:ind w:left="34"/>
              <w:jc w:val="center"/>
              <w:rPr>
                <w:sz w:val="20"/>
                <w:lang w:val="en-US"/>
              </w:rPr>
            </w:pPr>
            <w:r>
              <w:rPr>
                <w:sz w:val="20"/>
              </w:rPr>
              <w:t xml:space="preserve">Место </w:t>
            </w:r>
          </w:p>
          <w:p w:rsidR="001B120C" w:rsidRDefault="001B120C" w:rsidP="004566A3">
            <w:pPr>
              <w:ind w:left="34"/>
              <w:jc w:val="center"/>
              <w:rPr>
                <w:sz w:val="20"/>
              </w:rPr>
            </w:pPr>
            <w:r>
              <w:rPr>
                <w:sz w:val="20"/>
              </w:rPr>
              <w:t>для</w:t>
            </w:r>
          </w:p>
          <w:p w:rsidR="001B120C" w:rsidRDefault="001B120C" w:rsidP="004566A3">
            <w:pPr>
              <w:ind w:left="34"/>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2) Иностранными языками не владею. Свободно владею 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w:t>
            </w:r>
            <w:r w:rsidR="002F3E7B">
              <w:rPr>
                <w:sz w:val="22"/>
              </w:rPr>
              <w:t>, когда и за что (заполняется при поступлении на государственную гражданскую службу)</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2F3E7B" w:rsidRDefault="001B120C" w:rsidP="001B120C">
      <w:pPr>
        <w:pStyle w:val="21"/>
        <w:spacing w:after="0" w:line="240" w:lineRule="auto"/>
        <w:rPr>
          <w:sz w:val="22"/>
        </w:rPr>
      </w:pPr>
      <w:r>
        <w:rPr>
          <w:sz w:val="22"/>
        </w:rPr>
        <w:lastRenderedPageBreak/>
        <w:t>13. Ваши близкие родственники (отец, мать, братья, сестры и дети), а также муж (жена), в том числе</w:t>
      </w:r>
      <w:r w:rsidR="002F3E7B">
        <w:rPr>
          <w:sz w:val="22"/>
        </w:rPr>
        <w:t xml:space="preserve"> </w:t>
      </w:r>
      <w:r>
        <w:rPr>
          <w:sz w:val="22"/>
        </w:rPr>
        <w:t xml:space="preserve">бывшие. </w:t>
      </w:r>
    </w:p>
    <w:p w:rsidR="001B120C" w:rsidRDefault="002F3E7B" w:rsidP="002F3E7B">
      <w:pPr>
        <w:pStyle w:val="21"/>
        <w:spacing w:after="0" w:line="240" w:lineRule="auto"/>
        <w:ind w:firstLine="708"/>
        <w:rPr>
          <w:sz w:val="22"/>
        </w:rPr>
      </w:pPr>
      <w:r>
        <w:rPr>
          <w:sz w:val="22"/>
        </w:rPr>
        <w:t xml:space="preserve">Если </w:t>
      </w:r>
      <w:r w:rsidR="001B120C">
        <w:rPr>
          <w:sz w:val="22"/>
        </w:rPr>
        <w:t xml:space="preserve">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Pr="009F4EBE" w:rsidRDefault="001B120C" w:rsidP="009F4EBE">
            <w:pPr>
              <w:pStyle w:val="21"/>
              <w:spacing w:after="0" w:line="240" w:lineRule="auto"/>
              <w:rPr>
                <w:i/>
                <w:iCs/>
                <w:sz w:val="20"/>
              </w:rPr>
            </w:pPr>
            <w:r>
              <w:rPr>
                <w:i/>
                <w:iCs/>
                <w:sz w:val="20"/>
              </w:rPr>
              <w:t>похоронен в</w:t>
            </w:r>
            <w:r w:rsidR="009F4EBE" w:rsidRPr="009F4EBE">
              <w:rPr>
                <w:i/>
                <w:iCs/>
                <w:sz w:val="20"/>
              </w:rPr>
              <w:t xml:space="preserve"> </w:t>
            </w:r>
            <w:proofErr w:type="spellStart"/>
            <w:r w:rsidR="009F4EBE">
              <w:rPr>
                <w:i/>
                <w:iCs/>
                <w:sz w:val="20"/>
              </w:rPr>
              <w:t>с</w:t>
            </w:r>
            <w:proofErr w:type="gramStart"/>
            <w:r w:rsidR="009F4EBE">
              <w:rPr>
                <w:i/>
                <w:iCs/>
                <w:sz w:val="20"/>
              </w:rPr>
              <w:t>.П</w:t>
            </w:r>
            <w:proofErr w:type="gramEnd"/>
            <w:r w:rsidR="009F4EBE">
              <w:rPr>
                <w:i/>
                <w:iCs/>
                <w:sz w:val="20"/>
              </w:rPr>
              <w:t>ронькино</w:t>
            </w:r>
            <w:proofErr w:type="spellEnd"/>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DB1202">
            <w:pPr>
              <w:pStyle w:val="21"/>
              <w:spacing w:after="0" w:line="240" w:lineRule="auto"/>
              <w:rPr>
                <w:i/>
                <w:iCs/>
                <w:sz w:val="20"/>
              </w:rPr>
            </w:pPr>
            <w:r>
              <w:rPr>
                <w:i/>
                <w:iCs/>
                <w:sz w:val="22"/>
              </w:rPr>
              <w:t>близких родствен</w:t>
            </w:r>
          </w:p>
        </w:tc>
        <w:tc>
          <w:tcPr>
            <w:tcW w:w="2258" w:type="dxa"/>
          </w:tcPr>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Pr="004566A3"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B711CF" w:rsidRPr="00B711CF" w:rsidRDefault="00B711CF" w:rsidP="00B711CF">
      <w:pPr>
        <w:jc w:val="both"/>
        <w:rPr>
          <w:sz w:val="22"/>
          <w:szCs w:val="22"/>
          <w:u w:val="single"/>
        </w:rPr>
      </w:pPr>
      <w:r w:rsidRPr="00B711CF">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sz w:val="22"/>
          <w:szCs w:val="22"/>
          <w:u w:val="single"/>
        </w:rPr>
        <w:t>нет</w:t>
      </w:r>
    </w:p>
    <w:p w:rsidR="00B711CF" w:rsidRPr="00B711CF" w:rsidRDefault="00B711CF" w:rsidP="00B711CF">
      <w:pPr>
        <w:pBdr>
          <w:top w:val="single" w:sz="4" w:space="1" w:color="auto"/>
        </w:pBdr>
        <w:ind w:left="6453"/>
        <w:rPr>
          <w:sz w:val="22"/>
          <w:szCs w:val="22"/>
        </w:rPr>
      </w:pPr>
    </w:p>
    <w:p w:rsidR="00B711CF" w:rsidRPr="00B711CF" w:rsidRDefault="00B711CF" w:rsidP="00B711CF">
      <w:pPr>
        <w:rPr>
          <w:sz w:val="22"/>
          <w:szCs w:val="22"/>
        </w:rPr>
      </w:pPr>
    </w:p>
    <w:p w:rsidR="00B711CF" w:rsidRPr="00250F57" w:rsidRDefault="00B711CF" w:rsidP="00B711CF">
      <w:pPr>
        <w:pBdr>
          <w:top w:val="single" w:sz="4" w:space="1" w:color="auto"/>
        </w:pBdr>
        <w:rPr>
          <w:sz w:val="2"/>
          <w:szCs w:val="2"/>
        </w:rPr>
      </w:pPr>
    </w:p>
    <w:p w:rsidR="00B711CF" w:rsidRPr="00B711CF" w:rsidRDefault="00B711CF" w:rsidP="001B120C">
      <w:pPr>
        <w:pStyle w:val="21"/>
        <w:spacing w:after="0" w:line="240" w:lineRule="auto"/>
        <w:rPr>
          <w:i/>
          <w:iCs/>
          <w:sz w:val="22"/>
          <w:u w:val="single"/>
        </w:rPr>
      </w:pP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lastRenderedPageBreak/>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20. </w:t>
      </w:r>
      <w:r w:rsidR="0069220E">
        <w:rPr>
          <w:sz w:val="22"/>
        </w:rPr>
        <w:t>С</w:t>
      </w:r>
      <w:r>
        <w:rPr>
          <w:sz w:val="22"/>
        </w:rPr>
        <w:t>трахов</w:t>
      </w:r>
      <w:r w:rsidR="0069220E">
        <w:rPr>
          <w:sz w:val="22"/>
        </w:rPr>
        <w:t>ой</w:t>
      </w:r>
      <w:r w:rsidR="009F4EBE">
        <w:rPr>
          <w:sz w:val="22"/>
        </w:rPr>
        <w:tab/>
      </w:r>
      <w:r w:rsidR="0069220E">
        <w:rPr>
          <w:sz w:val="22"/>
        </w:rPr>
        <w:t xml:space="preserve"> </w:t>
      </w:r>
      <w:r w:rsidR="009F4EBE">
        <w:rPr>
          <w:sz w:val="22"/>
        </w:rPr>
        <w:t xml:space="preserve"> </w:t>
      </w:r>
      <w:r w:rsidR="0069220E">
        <w:rPr>
          <w:sz w:val="22"/>
        </w:rPr>
        <w:t>номер</w:t>
      </w:r>
      <w:r w:rsidR="009F4EBE">
        <w:rPr>
          <w:sz w:val="22"/>
        </w:rPr>
        <w:tab/>
      </w:r>
      <w:r w:rsidR="009F4EBE">
        <w:rPr>
          <w:sz w:val="22"/>
        </w:rPr>
        <w:tab/>
      </w:r>
      <w:r w:rsidR="0069220E">
        <w:rPr>
          <w:sz w:val="22"/>
        </w:rPr>
        <w:t>индивидуального</w:t>
      </w:r>
      <w:r w:rsidR="009F4EBE">
        <w:rPr>
          <w:sz w:val="22"/>
        </w:rPr>
        <w:tab/>
      </w:r>
      <w:r w:rsidR="0069220E">
        <w:rPr>
          <w:sz w:val="22"/>
        </w:rPr>
        <w:t xml:space="preserve"> лицевого</w:t>
      </w:r>
      <w:r w:rsidR="009F4EBE">
        <w:rPr>
          <w:sz w:val="22"/>
        </w:rPr>
        <w:tab/>
      </w:r>
      <w:r w:rsidR="0069220E">
        <w:rPr>
          <w:sz w:val="22"/>
        </w:rPr>
        <w:t xml:space="preserve"> счета</w:t>
      </w:r>
      <w:r w:rsidR="009F4EBE">
        <w:rPr>
          <w:sz w:val="22"/>
        </w:rPr>
        <w:tab/>
      </w:r>
      <w:r w:rsidR="0069220E">
        <w:rPr>
          <w:sz w:val="22"/>
        </w:rPr>
        <w:t xml:space="preserve"> </w:t>
      </w:r>
      <w:r>
        <w:rPr>
          <w:sz w:val="22"/>
        </w:rPr>
        <w:t>(если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r w:rsidR="002F3E7B">
        <w:rPr>
          <w:i/>
          <w:iCs/>
          <w:sz w:val="22"/>
        </w:rPr>
        <w:t>.</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A762A6">
      <w:headerReference w:type="default" r:id="rId8"/>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A10" w:rsidRDefault="00AB5A10" w:rsidP="005A6FE4">
      <w:r>
        <w:separator/>
      </w:r>
    </w:p>
  </w:endnote>
  <w:endnote w:type="continuationSeparator" w:id="0">
    <w:p w:rsidR="00AB5A10" w:rsidRDefault="00AB5A10"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A10" w:rsidRDefault="00AB5A10" w:rsidP="005A6FE4">
      <w:r>
        <w:separator/>
      </w:r>
    </w:p>
  </w:footnote>
  <w:footnote w:type="continuationSeparator" w:id="0">
    <w:p w:rsidR="00AB5A10" w:rsidRDefault="00AB5A10"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A762A6">
          <w:rPr>
            <w:noProof/>
          </w:rPr>
          <w:t>2</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1420A"/>
    <w:rsid w:val="001B120C"/>
    <w:rsid w:val="002F3E7B"/>
    <w:rsid w:val="004566A3"/>
    <w:rsid w:val="005A6FE4"/>
    <w:rsid w:val="0069220E"/>
    <w:rsid w:val="00714920"/>
    <w:rsid w:val="00970DE6"/>
    <w:rsid w:val="009E5A37"/>
    <w:rsid w:val="009F4EBE"/>
    <w:rsid w:val="00A762A6"/>
    <w:rsid w:val="00AB5A10"/>
    <w:rsid w:val="00B711CF"/>
    <w:rsid w:val="00C92158"/>
    <w:rsid w:val="00CE5C4E"/>
    <w:rsid w:val="00D624FC"/>
    <w:rsid w:val="00DB1202"/>
    <w:rsid w:val="00E17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1486</Words>
  <Characters>8476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Быкова Ольга Борисовна</cp:lastModifiedBy>
  <cp:revision>15</cp:revision>
  <cp:lastPrinted>2019-10-09T08:12:00Z</cp:lastPrinted>
  <dcterms:created xsi:type="dcterms:W3CDTF">2017-03-30T06:05:00Z</dcterms:created>
  <dcterms:modified xsi:type="dcterms:W3CDTF">2019-10-09T08:12:00Z</dcterms:modified>
</cp:coreProperties>
</file>